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22</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6pt" o:ole="">
            <v:imagedata r:id="rId9" o:title=""/>
          </v:shape>
          <o:OLEObject Type="Embed" ProgID="Word.Picture.8" ShapeID="_x0000_i1025" DrawAspect="Content" ObjectID="_1722944247"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260BFF" w:rsidRDefault="00B355D4">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260BFF">
        <w:t>Foreword</w:t>
      </w:r>
      <w:r w:rsidR="00260BFF">
        <w:tab/>
      </w:r>
      <w:r>
        <w:fldChar w:fldCharType="begin"/>
      </w:r>
      <w:r w:rsidR="00260BFF">
        <w:instrText xml:space="preserve"> PAGEREF _Toc110932351 \h </w:instrText>
      </w:r>
      <w:r>
        <w:fldChar w:fldCharType="separate"/>
      </w:r>
      <w:r w:rsidR="00260BFF">
        <w:t>4</w:t>
      </w:r>
      <w:r>
        <w:fldChar w:fldCharType="end"/>
      </w:r>
    </w:p>
    <w:p w:rsidR="00260BFF" w:rsidRDefault="00260BF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355D4">
        <w:fldChar w:fldCharType="begin"/>
      </w:r>
      <w:r>
        <w:instrText xml:space="preserve"> PAGEREF _Toc110932352 \h </w:instrText>
      </w:r>
      <w:r w:rsidR="00B355D4">
        <w:fldChar w:fldCharType="separate"/>
      </w:r>
      <w:r>
        <w:t>5</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355D4">
        <w:fldChar w:fldCharType="begin"/>
      </w:r>
      <w:r>
        <w:instrText xml:space="preserve"> PAGEREF _Toc110932353 \h </w:instrText>
      </w:r>
      <w:r w:rsidR="00B355D4">
        <w:fldChar w:fldCharType="separate"/>
      </w:r>
      <w:r>
        <w:t>5</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B355D4">
        <w:fldChar w:fldCharType="begin"/>
      </w:r>
      <w:r>
        <w:instrText xml:space="preserve"> PAGEREF _Toc110932354 \h </w:instrText>
      </w:r>
      <w:r w:rsidR="00B355D4">
        <w:fldChar w:fldCharType="separate"/>
      </w:r>
      <w:r>
        <w:t>5</w:t>
      </w:r>
      <w:r w:rsidR="00B355D4">
        <w:fldChar w:fldCharType="end"/>
      </w:r>
    </w:p>
    <w:p w:rsidR="00260BFF" w:rsidRDefault="00260BF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B355D4">
        <w:fldChar w:fldCharType="begin"/>
      </w:r>
      <w:r>
        <w:instrText xml:space="preserve"> PAGEREF _Toc110932355 \h </w:instrText>
      </w:r>
      <w:r w:rsidR="00B355D4">
        <w:fldChar w:fldCharType="separate"/>
      </w:r>
      <w:r>
        <w:t>5</w:t>
      </w:r>
      <w:r w:rsidR="00B355D4">
        <w:fldChar w:fldCharType="end"/>
      </w:r>
    </w:p>
    <w:p w:rsidR="00260BFF" w:rsidRDefault="00260BF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B355D4">
        <w:fldChar w:fldCharType="begin"/>
      </w:r>
      <w:r>
        <w:instrText xml:space="preserve"> PAGEREF _Toc110932356 \h </w:instrText>
      </w:r>
      <w:r w:rsidR="00B355D4">
        <w:fldChar w:fldCharType="separate"/>
      </w:r>
      <w:r>
        <w:t>5</w:t>
      </w:r>
      <w:r w:rsidR="00B355D4">
        <w:fldChar w:fldCharType="end"/>
      </w:r>
    </w:p>
    <w:p w:rsidR="00260BFF" w:rsidRDefault="00260BF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B355D4">
        <w:fldChar w:fldCharType="begin"/>
      </w:r>
      <w:r>
        <w:instrText xml:space="preserve"> PAGEREF _Toc110932357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B355D4">
        <w:fldChar w:fldCharType="begin"/>
      </w:r>
      <w:r>
        <w:instrText xml:space="preserve"> PAGEREF _Toc110932358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B355D4">
        <w:fldChar w:fldCharType="begin"/>
      </w:r>
      <w:r>
        <w:instrText xml:space="preserve"> PAGEREF _Toc110932359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B355D4">
        <w:fldChar w:fldCharType="begin"/>
      </w:r>
      <w:r>
        <w:instrText xml:space="preserve"> PAGEREF _Toc110932360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rsidRPr="00A44400">
        <w:rPr>
          <w:lang w:val="sv-SE" w:eastAsia="zh-CN"/>
        </w:rPr>
        <w:t>7</w:t>
      </w:r>
      <w:r>
        <w:rPr>
          <w:rFonts w:asciiTheme="minorHAnsi" w:eastAsiaTheme="minorEastAsia" w:hAnsiTheme="minorHAnsi" w:cstheme="minorBidi"/>
          <w:kern w:val="2"/>
          <w:sz w:val="21"/>
          <w:szCs w:val="22"/>
          <w:lang w:val="en-US" w:eastAsia="zh-CN"/>
        </w:rPr>
        <w:tab/>
      </w:r>
      <w:r w:rsidRPr="00A44400">
        <w:rPr>
          <w:lang w:val="sv-SE" w:eastAsia="zh-CN"/>
        </w:rPr>
        <w:t>RF requirements</w:t>
      </w:r>
      <w:r>
        <w:tab/>
      </w:r>
      <w:r w:rsidR="00B355D4">
        <w:fldChar w:fldCharType="begin"/>
      </w:r>
      <w:r>
        <w:instrText xml:space="preserve"> PAGEREF _Toc110932361 \h </w:instrText>
      </w:r>
      <w:r w:rsidR="00B355D4">
        <w:fldChar w:fldCharType="separate"/>
      </w:r>
      <w:r>
        <w:t>6</w:t>
      </w:r>
      <w:r w:rsidR="00B355D4">
        <w:fldChar w:fldCharType="end"/>
      </w:r>
    </w:p>
    <w:p w:rsidR="00260BFF" w:rsidRDefault="00260BFF">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B355D4">
        <w:fldChar w:fldCharType="begin"/>
      </w:r>
      <w:r>
        <w:instrText xml:space="preserve"> PAGEREF _Toc110932362 \h </w:instrText>
      </w:r>
      <w:r w:rsidR="00B355D4">
        <w:fldChar w:fldCharType="separate"/>
      </w:r>
      <w:r>
        <w:t>6</w:t>
      </w:r>
      <w:r w:rsidR="00B355D4">
        <w:fldChar w:fldCharType="end"/>
      </w:r>
    </w:p>
    <w:p w:rsidR="00260BFF" w:rsidRDefault="00260BFF">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B355D4">
        <w:fldChar w:fldCharType="begin"/>
      </w:r>
      <w:r>
        <w:instrText xml:space="preserve"> PAGEREF _Toc110932363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rsidRPr="00A44400">
        <w:rPr>
          <w:lang w:val="sv-SE" w:eastAsia="zh-CN"/>
        </w:rPr>
        <w:t>8</w:t>
      </w:r>
      <w:r>
        <w:rPr>
          <w:rFonts w:asciiTheme="minorHAnsi" w:eastAsiaTheme="minorEastAsia" w:hAnsiTheme="minorHAnsi" w:cstheme="minorBidi"/>
          <w:kern w:val="2"/>
          <w:sz w:val="21"/>
          <w:szCs w:val="22"/>
          <w:lang w:val="en-US" w:eastAsia="zh-CN"/>
        </w:rPr>
        <w:tab/>
      </w:r>
      <w:r w:rsidRPr="00A44400">
        <w:rPr>
          <w:lang w:val="sv-SE" w:eastAsia="zh-CN"/>
        </w:rPr>
        <w:t>RRM requirements</w:t>
      </w:r>
      <w:r>
        <w:tab/>
      </w:r>
      <w:r w:rsidR="00B355D4">
        <w:fldChar w:fldCharType="begin"/>
      </w:r>
      <w:r>
        <w:instrText xml:space="preserve"> PAGEREF _Toc110932364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B355D4">
        <w:fldChar w:fldCharType="begin"/>
      </w:r>
      <w:r>
        <w:instrText xml:space="preserve"> PAGEREF _Toc110932365 \h </w:instrText>
      </w:r>
      <w:r w:rsidR="00B355D4">
        <w:fldChar w:fldCharType="separate"/>
      </w:r>
      <w:r>
        <w:t>6</w:t>
      </w:r>
      <w:r w:rsidR="00B355D4">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B355D4">
        <w:fldChar w:fldCharType="begin"/>
      </w:r>
      <w:r>
        <w:instrText xml:space="preserve"> PAGEREF _Toc110932366 \h </w:instrText>
      </w:r>
      <w:r w:rsidR="00B355D4">
        <w:fldChar w:fldCharType="separate"/>
      </w:r>
      <w:r>
        <w:t>7</w:t>
      </w:r>
      <w:r w:rsidR="00B355D4">
        <w:fldChar w:fldCharType="end"/>
      </w:r>
    </w:p>
    <w:p w:rsidR="00260BFF" w:rsidRDefault="00260BFF">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B355D4">
        <w:fldChar w:fldCharType="begin"/>
      </w:r>
      <w:r>
        <w:instrText xml:space="preserve"> PAGEREF _Toc110932367 \h </w:instrText>
      </w:r>
      <w:r w:rsidR="00B355D4">
        <w:fldChar w:fldCharType="separate"/>
      </w:r>
      <w:r>
        <w:t>7</w:t>
      </w:r>
      <w:r w:rsidR="00B355D4">
        <w:fldChar w:fldCharType="end"/>
      </w:r>
    </w:p>
    <w:p w:rsidR="00260BFF" w:rsidRDefault="00260BFF">
      <w:pPr>
        <w:pStyle w:val="80"/>
        <w:rPr>
          <w:rFonts w:asciiTheme="minorHAnsi" w:eastAsiaTheme="minorEastAsia" w:hAnsiTheme="minorHAnsi" w:cstheme="minorBidi"/>
          <w:b w:val="0"/>
          <w:kern w:val="2"/>
          <w:sz w:val="21"/>
          <w:szCs w:val="22"/>
          <w:lang w:val="en-US" w:eastAsia="zh-CN"/>
        </w:rPr>
      </w:pPr>
      <w:r>
        <w:t>Annex B: Change history</w:t>
      </w:r>
      <w:r>
        <w:tab/>
      </w:r>
      <w:r>
        <w:tab/>
      </w:r>
      <w:r w:rsidR="00B355D4">
        <w:fldChar w:fldCharType="begin"/>
      </w:r>
      <w:r>
        <w:instrText xml:space="preserve"> PAGEREF _Toc110932368 \h </w:instrText>
      </w:r>
      <w:r w:rsidR="00B355D4">
        <w:fldChar w:fldCharType="separate"/>
      </w:r>
      <w:r>
        <w:t>8</w:t>
      </w:r>
      <w:r w:rsidR="00B355D4">
        <w:fldChar w:fldCharType="end"/>
      </w:r>
    </w:p>
    <w:p w:rsidR="00E8629F" w:rsidRPr="003C2C64" w:rsidRDefault="00B355D4">
      <w:r>
        <w:rPr>
          <w:noProof/>
          <w:sz w:val="22"/>
        </w:rPr>
        <w:fldChar w:fldCharType="end"/>
      </w:r>
    </w:p>
    <w:p w:rsidR="00E8629F" w:rsidRPr="003C2C64" w:rsidRDefault="00E8629F">
      <w:pPr>
        <w:pStyle w:val="1"/>
      </w:pPr>
      <w:r w:rsidRPr="003C2C64">
        <w:br w:type="page"/>
      </w:r>
      <w:bookmarkStart w:id="3" w:name="_Toc473553993"/>
      <w:bookmarkStart w:id="4" w:name="_Toc110932351"/>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110932352"/>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110932353"/>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110932354"/>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110932355"/>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110932356"/>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110932357"/>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110932358"/>
      <w:r w:rsidRPr="003C2C64">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110932359"/>
      <w:r w:rsidRPr="003C2C64">
        <w:t>5</w:t>
      </w:r>
      <w:r w:rsidRPr="003C2C64">
        <w:tab/>
      </w:r>
      <w:bookmarkEnd w:id="22"/>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4" w:name="_Toc110932360"/>
      <w:r>
        <w:rPr>
          <w:rFonts w:hint="eastAsia"/>
          <w:lang w:eastAsia="zh-CN"/>
        </w:rPr>
        <w:t>6</w:t>
      </w:r>
      <w:r w:rsidRPr="003C2C64">
        <w:tab/>
      </w:r>
      <w:r>
        <w:rPr>
          <w:rFonts w:hint="eastAsia"/>
          <w:lang w:eastAsia="zh-CN"/>
        </w:rPr>
        <w:t>Co-existence study</w:t>
      </w:r>
      <w:bookmarkEnd w:id="24"/>
    </w:p>
    <w:p w:rsidR="001D10F9" w:rsidRDefault="001D10F9" w:rsidP="001D10F9">
      <w:pPr>
        <w:pStyle w:val="Guidance"/>
        <w:rPr>
          <w:lang w:eastAsia="zh-CN"/>
        </w:rPr>
      </w:pPr>
      <w:r>
        <w:t>&lt;Text to be added&gt;</w:t>
      </w:r>
    </w:p>
    <w:p w:rsidR="004F2731" w:rsidRDefault="004F2731" w:rsidP="004F2731">
      <w:pPr>
        <w:pStyle w:val="1"/>
        <w:rPr>
          <w:lang w:val="sv-SE" w:eastAsia="zh-CN"/>
        </w:rPr>
      </w:pPr>
      <w:bookmarkStart w:id="25" w:name="_Toc110932361"/>
      <w:r>
        <w:rPr>
          <w:rFonts w:hint="eastAsia"/>
          <w:lang w:val="sv-SE" w:eastAsia="zh-CN"/>
        </w:rPr>
        <w:t>7</w:t>
      </w:r>
      <w:r>
        <w:rPr>
          <w:lang w:val="sv-SE"/>
        </w:rPr>
        <w:tab/>
      </w:r>
      <w:r>
        <w:rPr>
          <w:rFonts w:hint="eastAsia"/>
          <w:lang w:val="sv-SE" w:eastAsia="zh-CN"/>
        </w:rPr>
        <w:t>RF requirements</w:t>
      </w:r>
      <w:bookmarkEnd w:id="25"/>
    </w:p>
    <w:p w:rsidR="004F2731" w:rsidRDefault="004F2731" w:rsidP="004F2731">
      <w:pPr>
        <w:pStyle w:val="2"/>
        <w:ind w:left="1170" w:hanging="1170"/>
        <w:rPr>
          <w:lang w:eastAsia="zh-CN"/>
        </w:rPr>
      </w:pPr>
      <w:bookmarkStart w:id="26" w:name="_Toc110932362"/>
      <w:r>
        <w:rPr>
          <w:rFonts w:hint="eastAsia"/>
          <w:lang w:eastAsia="zh-CN"/>
        </w:rPr>
        <w:t>7</w:t>
      </w:r>
      <w:r w:rsidRPr="003C2C64">
        <w:t>.1</w:t>
      </w:r>
      <w:r w:rsidRPr="003C2C64">
        <w:tab/>
      </w:r>
      <w:r>
        <w:rPr>
          <w:rFonts w:hint="eastAsia"/>
          <w:lang w:eastAsia="zh-CN"/>
        </w:rPr>
        <w:t>ATG CPE</w:t>
      </w:r>
      <w:r w:rsidRPr="003C2C64">
        <w:t xml:space="preserve"> specific</w:t>
      </w:r>
      <w:bookmarkEnd w:id="26"/>
    </w:p>
    <w:p w:rsidR="004F2731" w:rsidRPr="003C2C64" w:rsidRDefault="004F2731" w:rsidP="004F2731">
      <w:pPr>
        <w:pStyle w:val="2"/>
      </w:pPr>
      <w:bookmarkStart w:id="27" w:name="_Toc110932363"/>
      <w:r>
        <w:rPr>
          <w:rFonts w:hint="eastAsia"/>
          <w:lang w:eastAsia="zh-CN"/>
        </w:rPr>
        <w:t>7</w:t>
      </w:r>
      <w:r w:rsidRPr="003C2C64">
        <w:t>.2</w:t>
      </w:r>
      <w:r w:rsidRPr="003C2C64">
        <w:tab/>
      </w:r>
      <w:r>
        <w:rPr>
          <w:rFonts w:hint="eastAsia"/>
          <w:lang w:eastAsia="zh-CN"/>
        </w:rPr>
        <w:t xml:space="preserve">ATG </w:t>
      </w:r>
      <w:r w:rsidRPr="003C2C64">
        <w:t>BS specific</w:t>
      </w:r>
      <w:bookmarkEnd w:id="27"/>
    </w:p>
    <w:p w:rsidR="001D10F9" w:rsidRPr="001D10F9" w:rsidRDefault="001D10F9" w:rsidP="00D10B70">
      <w:pPr>
        <w:pStyle w:val="Guidance"/>
        <w:rPr>
          <w:lang w:eastAsia="zh-CN"/>
        </w:rPr>
      </w:pPr>
      <w:r>
        <w:t>&lt;Text to be added&gt;</w:t>
      </w:r>
    </w:p>
    <w:p w:rsidR="00470C7E" w:rsidRPr="003C2C64" w:rsidRDefault="004F2731" w:rsidP="00470C7E">
      <w:pPr>
        <w:pStyle w:val="1"/>
        <w:rPr>
          <w:lang w:val="sv-SE" w:eastAsia="zh-CN"/>
        </w:rPr>
      </w:pPr>
      <w:bookmarkStart w:id="28" w:name="_Toc110932364"/>
      <w:r>
        <w:rPr>
          <w:rFonts w:hint="eastAsia"/>
          <w:lang w:val="sv-SE" w:eastAsia="zh-CN"/>
        </w:rPr>
        <w:t>8</w:t>
      </w:r>
      <w:r w:rsidR="00470C7E" w:rsidRPr="003C2C64">
        <w:rPr>
          <w:lang w:val="sv-SE"/>
        </w:rPr>
        <w:tab/>
      </w:r>
      <w:r>
        <w:rPr>
          <w:rFonts w:hint="eastAsia"/>
          <w:lang w:val="sv-SE" w:eastAsia="zh-CN"/>
        </w:rPr>
        <w:t>RRM requirements</w:t>
      </w:r>
      <w:bookmarkEnd w:id="28"/>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29" w:name="_Toc473554002"/>
      <w:bookmarkStart w:id="30" w:name="_Toc110932365"/>
      <w:r>
        <w:rPr>
          <w:rFonts w:hint="eastAsia"/>
          <w:lang w:eastAsia="zh-CN"/>
        </w:rPr>
        <w:t>9</w:t>
      </w:r>
      <w:r w:rsidR="00464166">
        <w:tab/>
      </w:r>
      <w:bookmarkStart w:id="31" w:name="_Toc473554023"/>
      <w:bookmarkEnd w:id="29"/>
      <w:r>
        <w:rPr>
          <w:rFonts w:hint="eastAsia"/>
          <w:lang w:eastAsia="zh-CN"/>
        </w:rPr>
        <w:t>Con</w:t>
      </w:r>
      <w:r w:rsidR="00464B05">
        <w:rPr>
          <w:rFonts w:hint="eastAsia"/>
          <w:lang w:eastAsia="zh-CN"/>
        </w:rPr>
        <w:t>clusion</w:t>
      </w:r>
      <w:bookmarkEnd w:id="30"/>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32" w:name="_Toc473554024"/>
      <w:bookmarkStart w:id="33" w:name="_Toc110932366"/>
      <w:bookmarkEnd w:id="31"/>
      <w:r>
        <w:rPr>
          <w:rFonts w:hint="eastAsia"/>
          <w:lang w:eastAsia="zh-CN"/>
        </w:rPr>
        <w:lastRenderedPageBreak/>
        <w:t>10</w:t>
      </w:r>
      <w:r w:rsidR="00644A2F" w:rsidRPr="003C2C64">
        <w:tab/>
        <w:t xml:space="preserve">Required changes to </w:t>
      </w:r>
      <w:r w:rsidR="006A1CAA">
        <w:t>NR</w:t>
      </w:r>
      <w:bookmarkEnd w:id="32"/>
      <w:r w:rsidR="00630AFE">
        <w:rPr>
          <w:rFonts w:hint="eastAsia"/>
          <w:lang w:eastAsia="zh-CN"/>
        </w:rPr>
        <w:t xml:space="preserve">, </w:t>
      </w:r>
      <w:r w:rsidR="00630AFE" w:rsidRPr="003C2C64">
        <w:t>E-UTRA, UTRA and MSR specifications</w:t>
      </w:r>
      <w:bookmarkEnd w:id="33"/>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34" w:name="_Toc482961395"/>
      <w:bookmarkStart w:id="35" w:name="_Toc110932367"/>
      <w:r w:rsidRPr="004D3578">
        <w:t>Annex &lt;A&gt; (normative):</w:t>
      </w:r>
      <w:r w:rsidRPr="004D3578">
        <w:br/>
        <w:t>&lt;Normative annex title&gt;</w:t>
      </w:r>
      <w:bookmarkEnd w:id="34"/>
      <w:bookmarkEnd w:id="3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36" w:name="_Toc110932368"/>
      <w:r>
        <w:lastRenderedPageBreak/>
        <w:t xml:space="preserve">Annex </w:t>
      </w:r>
      <w:r>
        <w:rPr>
          <w:rFonts w:hint="eastAsia"/>
        </w:rPr>
        <w:t>B</w:t>
      </w:r>
      <w:r>
        <w:t>:</w:t>
      </w:r>
      <w:r>
        <w:br/>
      </w:r>
      <w:r>
        <w:rPr>
          <w:rFonts w:hint="eastAsia"/>
        </w:rPr>
        <w:t>Change history</w:t>
      </w:r>
      <w:bookmarkEnd w:id="36"/>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CA7" w:rsidRDefault="00EB5CA7">
      <w:r>
        <w:separator/>
      </w:r>
    </w:p>
  </w:endnote>
  <w:endnote w:type="continuationSeparator" w:id="0">
    <w:p w:rsidR="00EB5CA7" w:rsidRDefault="00EB5C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D10B7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CA7" w:rsidRDefault="00EB5CA7">
      <w:r>
        <w:separator/>
      </w:r>
    </w:p>
  </w:footnote>
  <w:footnote w:type="continuationSeparator" w:id="0">
    <w:p w:rsidR="00EB5CA7" w:rsidRDefault="00EB5C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B355D4">
    <w:pPr>
      <w:pStyle w:val="a3"/>
      <w:framePr w:wrap="auto" w:vAnchor="text" w:hAnchor="margin" w:xAlign="right" w:y="1"/>
      <w:widowControl/>
    </w:pPr>
    <w:fldSimple w:instr=" STYLEREF ZA ">
      <w:r w:rsidR="007D708A">
        <w:t>3GPP TR 38.876 V0.0.1 (2022-08)</w:t>
      </w:r>
    </w:fldSimple>
  </w:p>
  <w:p w:rsidR="00D10B70" w:rsidRDefault="00B355D4">
    <w:pPr>
      <w:pStyle w:val="a3"/>
      <w:framePr w:wrap="auto" w:vAnchor="text" w:hAnchor="margin" w:xAlign="center" w:y="1"/>
      <w:widowControl/>
    </w:pPr>
    <w:fldSimple w:instr=" PAGE ">
      <w:r w:rsidR="007D708A">
        <w:t>8</w:t>
      </w:r>
    </w:fldSimple>
  </w:p>
  <w:p w:rsidR="00D10B70" w:rsidRDefault="00B355D4">
    <w:pPr>
      <w:pStyle w:val="a3"/>
      <w:framePr w:wrap="auto" w:vAnchor="text" w:hAnchor="margin" w:y="1"/>
      <w:widowControl/>
    </w:pPr>
    <w:fldSimple w:instr=" STYLEREF ZGSM ">
      <w:r w:rsidR="007D708A">
        <w:t>Release 18</w:t>
      </w:r>
    </w:fldSimple>
  </w:p>
  <w:p w:rsidR="00D10B70" w:rsidRDefault="00D10B7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07537"/>
    <w:rsid w:val="00414DC1"/>
    <w:rsid w:val="0041738D"/>
    <w:rsid w:val="00424A11"/>
    <w:rsid w:val="004325D2"/>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7486"/>
    <w:rsid w:val="00C5399A"/>
    <w:rsid w:val="00C5475B"/>
    <w:rsid w:val="00C57BDC"/>
    <w:rsid w:val="00C61C49"/>
    <w:rsid w:val="00C6544C"/>
    <w:rsid w:val="00C72DE4"/>
    <w:rsid w:val="00C75357"/>
    <w:rsid w:val="00C77221"/>
    <w:rsid w:val="00C85A2B"/>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7D14"/>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ad">
    <w:name w:val="访问过的超链接"/>
    <w:rsid w:val="006F19E4"/>
    <w:rPr>
      <w:color w:val="800080"/>
      <w:u w:val="single"/>
    </w:rPr>
  </w:style>
  <w:style w:type="paragraph" w:styleId="ae">
    <w:name w:val="Document Map"/>
    <w:basedOn w:val="a"/>
    <w:semiHidden/>
    <w:rsid w:val="006F19E4"/>
    <w:pPr>
      <w:shd w:val="clear" w:color="auto" w:fill="000080"/>
    </w:pPr>
    <w:rPr>
      <w:rFonts w:ascii="Tahoma" w:hAnsi="Tahoma"/>
    </w:rPr>
  </w:style>
  <w:style w:type="paragraph" w:styleId="af">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0">
    <w:name w:val="Body Text"/>
    <w:basedOn w:val="a"/>
    <w:rsid w:val="006F19E4"/>
  </w:style>
  <w:style w:type="character" w:styleId="af1">
    <w:name w:val="annotation reference"/>
    <w:semiHidden/>
    <w:rsid w:val="006F19E4"/>
    <w:rPr>
      <w:sz w:val="16"/>
    </w:rPr>
  </w:style>
  <w:style w:type="paragraph" w:customStyle="1" w:styleId="Guidance">
    <w:name w:val="Guidance"/>
    <w:basedOn w:val="a"/>
    <w:rsid w:val="006F19E4"/>
    <w:rPr>
      <w:i/>
      <w:color w:val="0000FF"/>
    </w:rPr>
  </w:style>
  <w:style w:type="paragraph" w:styleId="af2">
    <w:name w:val="annotation text"/>
    <w:basedOn w:val="a"/>
    <w:link w:val="Char3"/>
    <w:semiHidden/>
    <w:rsid w:val="006F19E4"/>
  </w:style>
  <w:style w:type="table" w:styleId="af3">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f"/>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4">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5">
    <w:name w:val="Balloon Text"/>
    <w:basedOn w:val="a"/>
    <w:link w:val="Char4"/>
    <w:rsid w:val="00B13A4F"/>
    <w:pPr>
      <w:spacing w:after="0"/>
    </w:pPr>
    <w:rPr>
      <w:rFonts w:ascii="Tahoma" w:hAnsi="Tahoma"/>
      <w:sz w:val="16"/>
      <w:szCs w:val="16"/>
    </w:rPr>
  </w:style>
  <w:style w:type="character" w:customStyle="1" w:styleId="Char4">
    <w:name w:val="批注框文本 Char"/>
    <w:link w:val="af5"/>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6">
    <w:name w:val="annotation subject"/>
    <w:basedOn w:val="af2"/>
    <w:next w:val="af2"/>
    <w:link w:val="Char5"/>
    <w:rsid w:val="00832AA1"/>
    <w:rPr>
      <w:b/>
      <w:bCs/>
    </w:rPr>
  </w:style>
  <w:style w:type="character" w:customStyle="1" w:styleId="Char3">
    <w:name w:val="批注文字 Char"/>
    <w:link w:val="af2"/>
    <w:semiHidden/>
    <w:rsid w:val="00832AA1"/>
    <w:rPr>
      <w:lang w:val="en-GB" w:eastAsia="en-US"/>
    </w:rPr>
  </w:style>
  <w:style w:type="character" w:customStyle="1" w:styleId="Char5">
    <w:name w:val="批注主题 Char"/>
    <w:link w:val="af6"/>
    <w:rsid w:val="00832AA1"/>
    <w:rPr>
      <w:b/>
      <w:bCs/>
      <w:lang w:val="en-GB" w:eastAsia="en-US"/>
    </w:rPr>
  </w:style>
  <w:style w:type="paragraph" w:styleId="af7">
    <w:name w:val="Revision"/>
    <w:hidden/>
    <w:uiPriority w:val="99"/>
    <w:semiHidden/>
    <w:rsid w:val="00832AA1"/>
    <w:rPr>
      <w:lang w:val="en-GB" w:eastAsia="en-US"/>
    </w:rPr>
  </w:style>
  <w:style w:type="paragraph" w:customStyle="1" w:styleId="TableText">
    <w:name w:val="TableText"/>
    <w:basedOn w:val="af8"/>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6"/>
    <w:rsid w:val="00E94AF9"/>
    <w:pPr>
      <w:spacing w:after="120"/>
      <w:ind w:left="283"/>
    </w:pPr>
  </w:style>
  <w:style w:type="character" w:customStyle="1" w:styleId="Char6">
    <w:name w:val="正文文本缩进 Char"/>
    <w:link w:val="af8"/>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9">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9"/>
    <w:rsid w:val="00531315"/>
    <w:rPr>
      <w:rFonts w:ascii="Calibri Light" w:eastAsia="Times New Roman" w:hAnsi="Calibri Light" w:cs="Times New Roman"/>
      <w:b/>
      <w:bCs/>
      <w:kern w:val="28"/>
      <w:sz w:val="32"/>
      <w:szCs w:val="32"/>
      <w:lang w:val="en-GB"/>
    </w:rPr>
  </w:style>
  <w:style w:type="paragraph" w:styleId="afa">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5BA17-CE9F-4CA3-9738-EC938950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906</Words>
  <Characters>5167</Characters>
  <Application>Microsoft Office Word</Application>
  <DocSecurity>0</DocSecurity>
  <Lines>43</Lines>
  <Paragraphs>12</Paragraphs>
  <ScaleCrop>false</ScaleCrop>
  <Manager/>
  <Company/>
  <LinksUpToDate>false</LinksUpToDate>
  <CharactersWithSpaces>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2022-08-25T06:51:00Z</dcterms:modified>
  <cp:category/>
  <cp:contentStatus/>
</cp:coreProperties>
</file>